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C0FE" w14:textId="15318AB6" w:rsidR="000C00F5" w:rsidRPr="000C00F5" w:rsidRDefault="000C00F5" w:rsidP="00FC1804">
      <w:pPr>
        <w:spacing w:after="0" w:line="240" w:lineRule="auto"/>
        <w:jc w:val="center"/>
        <w:rPr>
          <w:rFonts w:eastAsia="Times New Roman" w:cstheme="minorHAnsi"/>
        </w:rPr>
      </w:pPr>
      <w:r w:rsidRPr="005E0058">
        <w:rPr>
          <w:rFonts w:eastAsia="Times New Roman" w:cstheme="minorHAnsi"/>
          <w:b/>
          <w:bCs/>
          <w:color w:val="000000"/>
        </w:rPr>
        <w:t>Mark Twain Home Foundation</w:t>
      </w:r>
    </w:p>
    <w:p w14:paraId="7E22D1E5" w14:textId="77777777" w:rsidR="000C00F5" w:rsidRPr="000C00F5" w:rsidRDefault="000C00F5" w:rsidP="00FC1804">
      <w:pPr>
        <w:spacing w:after="0" w:line="240" w:lineRule="auto"/>
        <w:jc w:val="center"/>
        <w:rPr>
          <w:rFonts w:eastAsia="Times New Roman" w:cstheme="minorHAnsi"/>
        </w:rPr>
      </w:pPr>
      <w:r w:rsidRPr="000C00F5">
        <w:rPr>
          <w:rFonts w:eastAsia="Times New Roman" w:cstheme="minorHAnsi"/>
          <w:b/>
          <w:bCs/>
          <w:color w:val="000000"/>
        </w:rPr>
        <w:t>Position Description</w:t>
      </w:r>
    </w:p>
    <w:p w14:paraId="18DB478A" w14:textId="28A321E4" w:rsidR="000C00F5" w:rsidRPr="005E0058" w:rsidRDefault="000C00F5" w:rsidP="00FC1804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957"/>
        <w:gridCol w:w="1443"/>
        <w:gridCol w:w="3510"/>
      </w:tblGrid>
      <w:tr w:rsidR="000C00F5" w:rsidRPr="005E0058" w14:paraId="6126B7EB" w14:textId="77777777" w:rsidTr="485C731D">
        <w:tc>
          <w:tcPr>
            <w:tcW w:w="1260" w:type="dxa"/>
          </w:tcPr>
          <w:p w14:paraId="29D1F43B" w14:textId="50DE3391" w:rsidR="000C00F5" w:rsidRPr="005E0058" w:rsidRDefault="000C00F5" w:rsidP="00FC1804">
            <w:pPr>
              <w:rPr>
                <w:rFonts w:eastAsia="Times New Roman" w:cstheme="minorHAnsi"/>
              </w:rPr>
            </w:pPr>
            <w:r w:rsidRPr="005E0058">
              <w:rPr>
                <w:rFonts w:eastAsia="Times New Roman" w:cstheme="minorHAnsi"/>
              </w:rPr>
              <w:t>Title:</w:t>
            </w:r>
          </w:p>
        </w:tc>
        <w:tc>
          <w:tcPr>
            <w:tcW w:w="3957" w:type="dxa"/>
          </w:tcPr>
          <w:p w14:paraId="76933E57" w14:textId="1C6DC884" w:rsidR="000C00F5" w:rsidRPr="005E0058" w:rsidRDefault="00C5327E" w:rsidP="485C731D">
            <w:pPr>
              <w:rPr>
                <w:rFonts w:eastAsia="Times New Roman"/>
              </w:rPr>
            </w:pPr>
            <w:r w:rsidRPr="485C731D">
              <w:rPr>
                <w:rFonts w:eastAsia="Times New Roman"/>
              </w:rPr>
              <w:t>Maintenance</w:t>
            </w:r>
            <w:r w:rsidR="0F75414A" w:rsidRPr="485C731D">
              <w:rPr>
                <w:rFonts w:eastAsia="Times New Roman"/>
              </w:rPr>
              <w:t xml:space="preserve"> Supervisor</w:t>
            </w:r>
          </w:p>
        </w:tc>
        <w:tc>
          <w:tcPr>
            <w:tcW w:w="1443" w:type="dxa"/>
          </w:tcPr>
          <w:p w14:paraId="09CB97AE" w14:textId="5423D6DF" w:rsidR="000C00F5" w:rsidRPr="005E0058" w:rsidRDefault="000C00F5" w:rsidP="00FC1804">
            <w:pPr>
              <w:rPr>
                <w:rFonts w:eastAsia="Times New Roman" w:cstheme="minorHAnsi"/>
              </w:rPr>
            </w:pPr>
            <w:r w:rsidRPr="005E0058">
              <w:rPr>
                <w:rFonts w:eastAsia="Times New Roman" w:cstheme="minorHAnsi"/>
              </w:rPr>
              <w:t>Classification:</w:t>
            </w:r>
          </w:p>
        </w:tc>
        <w:tc>
          <w:tcPr>
            <w:tcW w:w="3510" w:type="dxa"/>
          </w:tcPr>
          <w:p w14:paraId="62869C4A" w14:textId="63DE4B6A" w:rsidR="000C00F5" w:rsidRPr="005E0058" w:rsidRDefault="005E0058" w:rsidP="00FC1804">
            <w:pPr>
              <w:rPr>
                <w:rFonts w:eastAsia="Times New Roman" w:cstheme="minorHAnsi"/>
              </w:rPr>
            </w:pPr>
            <w:r w:rsidRPr="005E0058">
              <w:rPr>
                <w:rFonts w:eastAsia="Times New Roman" w:cstheme="minorHAnsi"/>
              </w:rPr>
              <w:t>Full Time Exempt</w:t>
            </w:r>
          </w:p>
        </w:tc>
      </w:tr>
      <w:tr w:rsidR="000C00F5" w:rsidRPr="005E0058" w14:paraId="50F1C776" w14:textId="77777777" w:rsidTr="485C731D">
        <w:tc>
          <w:tcPr>
            <w:tcW w:w="1260" w:type="dxa"/>
          </w:tcPr>
          <w:p w14:paraId="256AA7EF" w14:textId="5F7E426E" w:rsidR="000C00F5" w:rsidRPr="005E0058" w:rsidRDefault="000C00F5" w:rsidP="00FC1804">
            <w:pPr>
              <w:rPr>
                <w:rFonts w:eastAsia="Times New Roman" w:cstheme="minorHAnsi"/>
              </w:rPr>
            </w:pPr>
            <w:r w:rsidRPr="005E0058">
              <w:rPr>
                <w:rFonts w:eastAsia="Times New Roman" w:cstheme="minorHAnsi"/>
              </w:rPr>
              <w:t>Reports</w:t>
            </w:r>
            <w:r w:rsidR="005E0058" w:rsidRPr="005E0058">
              <w:rPr>
                <w:rFonts w:eastAsia="Times New Roman" w:cstheme="minorHAnsi"/>
              </w:rPr>
              <w:t xml:space="preserve"> To</w:t>
            </w:r>
            <w:r w:rsidRPr="005E0058">
              <w:rPr>
                <w:rFonts w:eastAsia="Times New Roman" w:cstheme="minorHAnsi"/>
              </w:rPr>
              <w:t>:</w:t>
            </w:r>
          </w:p>
        </w:tc>
        <w:tc>
          <w:tcPr>
            <w:tcW w:w="3957" w:type="dxa"/>
          </w:tcPr>
          <w:p w14:paraId="07B95571" w14:textId="46B2126F" w:rsidR="000C00F5" w:rsidRPr="005E0058" w:rsidRDefault="005E0058" w:rsidP="00FC1804">
            <w:pPr>
              <w:rPr>
                <w:rFonts w:eastAsia="Times New Roman" w:cstheme="minorHAnsi"/>
              </w:rPr>
            </w:pPr>
            <w:r w:rsidRPr="005E0058">
              <w:rPr>
                <w:rFonts w:eastAsia="Times New Roman" w:cstheme="minorHAnsi"/>
              </w:rPr>
              <w:t>CEO/Executive Director</w:t>
            </w:r>
          </w:p>
        </w:tc>
        <w:tc>
          <w:tcPr>
            <w:tcW w:w="1443" w:type="dxa"/>
          </w:tcPr>
          <w:p w14:paraId="6C0F8CD1" w14:textId="7BA907BD" w:rsidR="002542E9" w:rsidRPr="005E0058" w:rsidRDefault="002542E9" w:rsidP="00FC180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Supervises:</w:t>
            </w:r>
          </w:p>
        </w:tc>
        <w:tc>
          <w:tcPr>
            <w:tcW w:w="3510" w:type="dxa"/>
          </w:tcPr>
          <w:p w14:paraId="2388190D" w14:textId="0A7AE296" w:rsidR="005E0058" w:rsidRDefault="00B11E1A" w:rsidP="00FC180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Part Time Facility Staff</w:t>
            </w:r>
          </w:p>
          <w:p w14:paraId="2B9A13AE" w14:textId="1E5454B1" w:rsidR="0018483E" w:rsidRPr="005E0058" w:rsidRDefault="0018483E" w:rsidP="00FC180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Gardeners</w:t>
            </w:r>
          </w:p>
        </w:tc>
      </w:tr>
    </w:tbl>
    <w:p w14:paraId="1557E888" w14:textId="68806A2E" w:rsidR="000C00F5" w:rsidRPr="005E0058" w:rsidRDefault="000C00F5" w:rsidP="00FC1804">
      <w:pPr>
        <w:spacing w:after="0" w:line="240" w:lineRule="auto"/>
        <w:rPr>
          <w:rFonts w:eastAsia="Times New Roman" w:cstheme="minorHAnsi"/>
        </w:rPr>
      </w:pPr>
    </w:p>
    <w:p w14:paraId="4517FE33" w14:textId="77777777" w:rsidR="000C00F5" w:rsidRPr="000C00F5" w:rsidRDefault="000C00F5" w:rsidP="00FC1804">
      <w:pPr>
        <w:spacing w:after="200" w:line="240" w:lineRule="auto"/>
        <w:rPr>
          <w:rFonts w:eastAsia="Times New Roman" w:cstheme="minorHAnsi"/>
        </w:rPr>
      </w:pPr>
      <w:r w:rsidRPr="000C00F5">
        <w:rPr>
          <w:rFonts w:eastAsia="Times New Roman" w:cstheme="minorHAnsi"/>
          <w:b/>
          <w:bCs/>
          <w:color w:val="000000"/>
        </w:rPr>
        <w:t>Summary</w:t>
      </w:r>
    </w:p>
    <w:p w14:paraId="447FD560" w14:textId="2FF8A5F0" w:rsidR="000C00F5" w:rsidRPr="000C00F5" w:rsidRDefault="000C00F5" w:rsidP="485C731D">
      <w:pPr>
        <w:spacing w:line="240" w:lineRule="auto"/>
        <w:rPr>
          <w:rFonts w:eastAsia="Times New Roman"/>
        </w:rPr>
      </w:pPr>
      <w:r w:rsidRPr="485C731D">
        <w:rPr>
          <w:rFonts w:eastAsia="Times New Roman"/>
          <w:color w:val="000000" w:themeColor="text1"/>
        </w:rPr>
        <w:t xml:space="preserve">The position of </w:t>
      </w:r>
      <w:r w:rsidR="00C5327E" w:rsidRPr="485C731D">
        <w:rPr>
          <w:rFonts w:eastAsia="Times New Roman"/>
        </w:rPr>
        <w:t>Maintenance</w:t>
      </w:r>
      <w:r w:rsidR="6574BA6C" w:rsidRPr="485C731D">
        <w:rPr>
          <w:rFonts w:eastAsia="Times New Roman"/>
        </w:rPr>
        <w:t xml:space="preserve"> Supervisor</w:t>
      </w:r>
      <w:r w:rsidR="002542E9" w:rsidRPr="485C731D">
        <w:rPr>
          <w:rFonts w:eastAsia="Times New Roman"/>
        </w:rPr>
        <w:t xml:space="preserve"> </w:t>
      </w:r>
      <w:r w:rsidR="00861FE2" w:rsidRPr="485C731D">
        <w:rPr>
          <w:rFonts w:eastAsia="Times New Roman"/>
          <w:color w:val="000000" w:themeColor="text1"/>
        </w:rPr>
        <w:t xml:space="preserve">exists to </w:t>
      </w:r>
      <w:r w:rsidR="002542E9" w:rsidRPr="485C731D">
        <w:rPr>
          <w:rFonts w:eastAsia="Times New Roman"/>
          <w:color w:val="000000" w:themeColor="text1"/>
        </w:rPr>
        <w:t xml:space="preserve">oversee </w:t>
      </w:r>
      <w:r w:rsidR="00584E9B" w:rsidRPr="485C731D">
        <w:rPr>
          <w:rFonts w:eastAsia="Times New Roman"/>
          <w:color w:val="000000" w:themeColor="text1"/>
        </w:rPr>
        <w:t>all physical facility</w:t>
      </w:r>
      <w:r w:rsidR="002542E9" w:rsidRPr="485C731D">
        <w:rPr>
          <w:rFonts w:eastAsia="Times New Roman"/>
          <w:color w:val="000000" w:themeColor="text1"/>
        </w:rPr>
        <w:t xml:space="preserve"> aspects of the Mark Twain Home Foundation. This includes </w:t>
      </w:r>
      <w:r w:rsidR="00584E9B" w:rsidRPr="485C731D">
        <w:rPr>
          <w:rFonts w:eastAsia="Times New Roman"/>
          <w:color w:val="000000" w:themeColor="text1"/>
        </w:rPr>
        <w:t xml:space="preserve">basic maintenance of both historical </w:t>
      </w:r>
      <w:r w:rsidR="003B07FB" w:rsidRPr="485C731D">
        <w:rPr>
          <w:rFonts w:eastAsia="Times New Roman"/>
          <w:color w:val="000000" w:themeColor="text1"/>
        </w:rPr>
        <w:t>and modern structures, general cleaning of buildings and grounds,</w:t>
      </w:r>
      <w:r w:rsidR="00075435" w:rsidRPr="485C731D">
        <w:rPr>
          <w:rFonts w:eastAsia="Times New Roman"/>
          <w:color w:val="000000" w:themeColor="text1"/>
        </w:rPr>
        <w:t xml:space="preserve"> </w:t>
      </w:r>
      <w:r w:rsidR="1C2D049A" w:rsidRPr="485C731D">
        <w:rPr>
          <w:rFonts w:eastAsia="Times New Roman"/>
          <w:color w:val="000000" w:themeColor="text1"/>
        </w:rPr>
        <w:t xml:space="preserve">and </w:t>
      </w:r>
      <w:r w:rsidR="0090353A" w:rsidRPr="485C731D">
        <w:rPr>
          <w:rFonts w:eastAsia="Times New Roman"/>
          <w:color w:val="000000" w:themeColor="text1"/>
        </w:rPr>
        <w:t>assist with building restoration projects</w:t>
      </w:r>
      <w:r w:rsidR="002542E9" w:rsidRPr="485C731D">
        <w:rPr>
          <w:rFonts w:eastAsia="Times New Roman"/>
          <w:color w:val="000000" w:themeColor="text1"/>
        </w:rPr>
        <w:t xml:space="preserve">.  </w:t>
      </w:r>
    </w:p>
    <w:p w14:paraId="77299E76" w14:textId="77777777" w:rsidR="000C00F5" w:rsidRPr="000C00F5" w:rsidRDefault="000C00F5" w:rsidP="00FC1804">
      <w:pPr>
        <w:spacing w:after="200" w:line="240" w:lineRule="auto"/>
        <w:rPr>
          <w:rFonts w:eastAsia="Times New Roman" w:cstheme="minorHAnsi"/>
        </w:rPr>
      </w:pPr>
      <w:r w:rsidRPr="000C00F5">
        <w:rPr>
          <w:rFonts w:eastAsia="Times New Roman" w:cstheme="minorHAnsi"/>
          <w:b/>
          <w:bCs/>
          <w:color w:val="000000"/>
        </w:rPr>
        <w:t>Specific Duties</w:t>
      </w:r>
    </w:p>
    <w:p w14:paraId="1E466896" w14:textId="577A3784" w:rsidR="005E0058" w:rsidRDefault="00645AB9" w:rsidP="00FC1804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Facilities</w:t>
      </w:r>
    </w:p>
    <w:p w14:paraId="2849ED58" w14:textId="6A7D2C6E" w:rsidR="007572A1" w:rsidRDefault="00645AB9" w:rsidP="00FC180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Ensure that the </w:t>
      </w:r>
      <w:r w:rsidR="00B27E7F">
        <w:t xml:space="preserve">public and behind the scenes </w:t>
      </w:r>
      <w:r>
        <w:t>facilities are cleaned and maintained according t</w:t>
      </w:r>
      <w:r w:rsidR="0018483E">
        <w:t xml:space="preserve">o </w:t>
      </w:r>
      <w:r w:rsidR="0090353A">
        <w:t>organization</w:t>
      </w:r>
      <w:r w:rsidR="0018483E">
        <w:t xml:space="preserve"> standards.</w:t>
      </w:r>
    </w:p>
    <w:p w14:paraId="38385EDE" w14:textId="4C36D142" w:rsidR="0018483E" w:rsidRDefault="00CA3462" w:rsidP="00FC1804">
      <w:pPr>
        <w:pStyle w:val="ListParagraph"/>
        <w:numPr>
          <w:ilvl w:val="1"/>
          <w:numId w:val="5"/>
        </w:numPr>
        <w:spacing w:after="0" w:line="240" w:lineRule="auto"/>
      </w:pPr>
      <w:r>
        <w:t>Keep</w:t>
      </w:r>
      <w:r w:rsidR="0018483E">
        <w:t xml:space="preserve"> a maintenance plan for all MTHF properties including structures, grounds, &amp; equipment.</w:t>
      </w:r>
    </w:p>
    <w:p w14:paraId="6E06B8E6" w14:textId="3DE587DD" w:rsidR="00C157BA" w:rsidRDefault="00C157BA" w:rsidP="00FC1804">
      <w:pPr>
        <w:pStyle w:val="ListParagraph"/>
        <w:numPr>
          <w:ilvl w:val="1"/>
          <w:numId w:val="5"/>
        </w:numPr>
        <w:spacing w:after="0" w:line="240" w:lineRule="auto"/>
      </w:pPr>
      <w:r>
        <w:t>Fi</w:t>
      </w:r>
      <w:r w:rsidR="00CE3567">
        <w:t>x any safety issues as soon as possible, notify the CEO of any issues that cannot be resolved quickly.</w:t>
      </w:r>
    </w:p>
    <w:p w14:paraId="3C12AA29" w14:textId="227A37DC" w:rsidR="0018483E" w:rsidRDefault="0018483E" w:rsidP="00FC180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Maintain all maintenance equipment. </w:t>
      </w:r>
    </w:p>
    <w:p w14:paraId="2650C7FD" w14:textId="77777777" w:rsidR="00861FE2" w:rsidRDefault="00861FE2" w:rsidP="00FC1804">
      <w:pPr>
        <w:spacing w:after="0" w:line="240" w:lineRule="auto"/>
      </w:pPr>
    </w:p>
    <w:p w14:paraId="29B4E772" w14:textId="4161DF12" w:rsidR="005E0058" w:rsidRDefault="00645AB9" w:rsidP="00FC1804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Historic Structures</w:t>
      </w:r>
    </w:p>
    <w:p w14:paraId="5F805BBE" w14:textId="47812F0B" w:rsidR="007572A1" w:rsidRDefault="0018483E" w:rsidP="00FC1804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Maintain files on restoration</w:t>
      </w:r>
      <w:r w:rsidR="00F35C8B">
        <w:rPr>
          <w:bCs/>
        </w:rPr>
        <w:t xml:space="preserve"> </w:t>
      </w:r>
      <w:r>
        <w:rPr>
          <w:bCs/>
        </w:rPr>
        <w:t>work done on historic</w:t>
      </w:r>
      <w:r w:rsidR="00B27E7F">
        <w:rPr>
          <w:bCs/>
        </w:rPr>
        <w:t xml:space="preserve"> structures.</w:t>
      </w:r>
    </w:p>
    <w:p w14:paraId="390339DA" w14:textId="41F69CE0" w:rsidR="00830BE2" w:rsidRDefault="00830BE2" w:rsidP="00FC1804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Regularly inspect properties for </w:t>
      </w:r>
      <w:r w:rsidR="003955A8">
        <w:rPr>
          <w:bCs/>
        </w:rPr>
        <w:t>damage and maintenance needs.</w:t>
      </w:r>
    </w:p>
    <w:p w14:paraId="2CED1C16" w14:textId="3F3795A3" w:rsidR="003955A8" w:rsidRPr="005E0058" w:rsidRDefault="00836E42" w:rsidP="00FC1804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Make needed minor repairs and work with committee and CEO on all major </w:t>
      </w:r>
      <w:r w:rsidR="001F2A2E">
        <w:rPr>
          <w:bCs/>
        </w:rPr>
        <w:t>restoration projects.</w:t>
      </w:r>
    </w:p>
    <w:p w14:paraId="296B5D12" w14:textId="77777777" w:rsidR="00861FE2" w:rsidRDefault="00861FE2" w:rsidP="00FC1804">
      <w:pPr>
        <w:spacing w:after="0" w:line="240" w:lineRule="auto"/>
      </w:pPr>
    </w:p>
    <w:p w14:paraId="6E445806" w14:textId="6964E886" w:rsidR="00861FE2" w:rsidRDefault="00645AB9" w:rsidP="00FC1804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Grounds</w:t>
      </w:r>
    </w:p>
    <w:p w14:paraId="0BF1119A" w14:textId="149A5A34" w:rsidR="00787042" w:rsidRPr="00787042" w:rsidRDefault="00645AB9" w:rsidP="00FC1804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t>Ensure that the public walkways</w:t>
      </w:r>
      <w:r w:rsidR="00CE1EC3">
        <w:t>, gardens</w:t>
      </w:r>
      <w:r w:rsidR="00980420">
        <w:t>,</w:t>
      </w:r>
      <w:r w:rsidR="00CE1EC3">
        <w:t xml:space="preserve"> and grounds</w:t>
      </w:r>
      <w:r>
        <w:t xml:space="preserve"> are </w:t>
      </w:r>
      <w:r w:rsidR="001F2A2E">
        <w:t xml:space="preserve">cleaned and </w:t>
      </w:r>
      <w:r>
        <w:t>maintained</w:t>
      </w:r>
      <w:r w:rsidR="00787042">
        <w:t>.</w:t>
      </w:r>
    </w:p>
    <w:p w14:paraId="4EF1DF0E" w14:textId="42958AE1" w:rsidR="00861FE2" w:rsidRPr="0018483E" w:rsidRDefault="00787042" w:rsidP="00FC1804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t>Remove snow and ice</w:t>
      </w:r>
      <w:r w:rsidR="00861FE2">
        <w:t xml:space="preserve"> </w:t>
      </w:r>
      <w:r w:rsidR="00A26F1A">
        <w:t>from walkways and parking lots.</w:t>
      </w:r>
    </w:p>
    <w:p w14:paraId="6AC47697" w14:textId="364A7DFD" w:rsidR="0018483E" w:rsidRPr="00544F80" w:rsidRDefault="00787042" w:rsidP="00FC1804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t>Cleaning of trash</w:t>
      </w:r>
      <w:r w:rsidR="00A26F1A">
        <w:t xml:space="preserve"> </w:t>
      </w:r>
      <w:r w:rsidR="0018483E">
        <w:t>from the streets in front of MTHF properties.</w:t>
      </w:r>
    </w:p>
    <w:p w14:paraId="0F426678" w14:textId="77777777" w:rsidR="00861FE2" w:rsidRDefault="00861FE2" w:rsidP="00FC1804">
      <w:pPr>
        <w:spacing w:after="0" w:line="240" w:lineRule="auto"/>
      </w:pPr>
    </w:p>
    <w:p w14:paraId="3948F3C9" w14:textId="03E9F6E5" w:rsidR="00645AB9" w:rsidRDefault="00645AB9" w:rsidP="00FC1804">
      <w:pPr>
        <w:pStyle w:val="ListParagraph"/>
        <w:numPr>
          <w:ilvl w:val="0"/>
          <w:numId w:val="5"/>
        </w:numPr>
        <w:spacing w:after="0" w:line="240" w:lineRule="auto"/>
      </w:pPr>
      <w:r>
        <w:t>Administration</w:t>
      </w:r>
    </w:p>
    <w:p w14:paraId="3DB77029" w14:textId="07B454D2" w:rsidR="00645AB9" w:rsidRDefault="00645AB9" w:rsidP="00FC180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Hire, train, </w:t>
      </w:r>
      <w:r w:rsidR="00A33DC4">
        <w:t xml:space="preserve">supervise </w:t>
      </w:r>
      <w:r>
        <w:t xml:space="preserve">and evaluate custodial </w:t>
      </w:r>
      <w:r w:rsidR="00BC245B">
        <w:t>workers</w:t>
      </w:r>
      <w:r>
        <w:t>.</w:t>
      </w:r>
    </w:p>
    <w:p w14:paraId="696ACCC7" w14:textId="03CE9446" w:rsidR="0018483E" w:rsidRDefault="0018483E" w:rsidP="00FC180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Schedule </w:t>
      </w:r>
      <w:r w:rsidR="00BC245B">
        <w:t xml:space="preserve">custodial </w:t>
      </w:r>
      <w:r>
        <w:t>coverage for</w:t>
      </w:r>
      <w:r w:rsidR="006608CD">
        <w:t xml:space="preserve"> organizational needs daily. </w:t>
      </w:r>
    </w:p>
    <w:p w14:paraId="01BD8B51" w14:textId="2349367B" w:rsidR="0018483E" w:rsidRDefault="0018483E" w:rsidP="00414207">
      <w:pPr>
        <w:pStyle w:val="ListParagraph"/>
        <w:numPr>
          <w:ilvl w:val="1"/>
          <w:numId w:val="5"/>
        </w:numPr>
        <w:spacing w:after="0" w:line="240" w:lineRule="auto"/>
      </w:pPr>
      <w:r>
        <w:t>Work with outside vendors to meet organizational needs</w:t>
      </w:r>
      <w:r w:rsidR="00414207">
        <w:t xml:space="preserve"> and p</w:t>
      </w:r>
      <w:r>
        <w:t>rovide input on maintenance related contracts for the CEO.</w:t>
      </w:r>
    </w:p>
    <w:p w14:paraId="76FFCC7F" w14:textId="77777777" w:rsidR="00C157BA" w:rsidRDefault="0018483E" w:rsidP="00863DD2">
      <w:pPr>
        <w:pStyle w:val="ListParagraph"/>
        <w:numPr>
          <w:ilvl w:val="1"/>
          <w:numId w:val="5"/>
        </w:numPr>
        <w:spacing w:after="0" w:line="240" w:lineRule="auto"/>
      </w:pPr>
      <w:r>
        <w:t>Prepare bi-monthly report for the Board of Directors and submit to the CEO two weeks prior to the meeting.</w:t>
      </w:r>
      <w:r w:rsidR="00863DD2" w:rsidRPr="00863DD2">
        <w:t xml:space="preserve"> </w:t>
      </w:r>
    </w:p>
    <w:p w14:paraId="140F649F" w14:textId="7320CBC9" w:rsidR="0018483E" w:rsidRDefault="00863DD2" w:rsidP="00C157BA">
      <w:pPr>
        <w:pStyle w:val="ListParagraph"/>
        <w:numPr>
          <w:ilvl w:val="1"/>
          <w:numId w:val="5"/>
        </w:numPr>
        <w:spacing w:after="0" w:line="240" w:lineRule="auto"/>
      </w:pPr>
      <w:r>
        <w:t>Notify CEO of any safety issues or concerns as soon as noticed.</w:t>
      </w:r>
    </w:p>
    <w:p w14:paraId="41B15E2C" w14:textId="52BBCBED" w:rsidR="00645AB9" w:rsidRDefault="00645AB9" w:rsidP="00FC1804">
      <w:pPr>
        <w:spacing w:after="0" w:line="240" w:lineRule="auto"/>
      </w:pPr>
    </w:p>
    <w:p w14:paraId="1F2017B6" w14:textId="34769EFB" w:rsidR="00861FE2" w:rsidRDefault="00005009" w:rsidP="00FC180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Programs, </w:t>
      </w:r>
      <w:r w:rsidR="00861FE2">
        <w:t>Events and Rentals</w:t>
      </w:r>
    </w:p>
    <w:p w14:paraId="3404942F" w14:textId="77777777" w:rsidR="007D0A84" w:rsidRDefault="002542E9" w:rsidP="00FC1804">
      <w:pPr>
        <w:pStyle w:val="ListParagraph"/>
        <w:numPr>
          <w:ilvl w:val="1"/>
          <w:numId w:val="5"/>
        </w:numPr>
        <w:spacing w:after="0" w:line="240" w:lineRule="auto"/>
      </w:pPr>
      <w:r>
        <w:t>Participate in planning and implementing assigned events.</w:t>
      </w:r>
    </w:p>
    <w:p w14:paraId="2D3A5A5D" w14:textId="2753444C" w:rsidR="00861FE2" w:rsidRDefault="007D0A84" w:rsidP="00FC180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Ensure there is adequate maintenance coverage for </w:t>
      </w:r>
      <w:r w:rsidR="00D2355C">
        <w:t>programs, events</w:t>
      </w:r>
      <w:r w:rsidR="00B11E1A">
        <w:t>,</w:t>
      </w:r>
      <w:r w:rsidR="00D2355C">
        <w:t xml:space="preserve"> and rentals. </w:t>
      </w:r>
      <w:r w:rsidR="002542E9">
        <w:t xml:space="preserve"> </w:t>
      </w:r>
    </w:p>
    <w:p w14:paraId="72C25AC7" w14:textId="77777777" w:rsidR="005E0058" w:rsidRDefault="005E0058" w:rsidP="00FC1804">
      <w:pPr>
        <w:pStyle w:val="ListParagraph"/>
        <w:spacing w:after="0" w:line="240" w:lineRule="auto"/>
      </w:pPr>
    </w:p>
    <w:p w14:paraId="3AEB0E73" w14:textId="77777777" w:rsidR="001D0F19" w:rsidRDefault="001D0F19" w:rsidP="00FC180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Other duties as apparent or </w:t>
      </w:r>
      <w:proofErr w:type="gramStart"/>
      <w:r>
        <w:t>assigned</w:t>
      </w:r>
      <w:proofErr w:type="gramEnd"/>
    </w:p>
    <w:p w14:paraId="5EF4AD7E" w14:textId="77777777" w:rsidR="005E0058" w:rsidRDefault="005E0058" w:rsidP="00FC1804">
      <w:pPr>
        <w:spacing w:line="240" w:lineRule="auto"/>
      </w:pPr>
    </w:p>
    <w:sectPr w:rsidR="005E0058" w:rsidSect="005E0058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0B55" w14:textId="77777777" w:rsidR="001437B1" w:rsidRDefault="001437B1" w:rsidP="000C00F5">
      <w:pPr>
        <w:spacing w:after="0" w:line="240" w:lineRule="auto"/>
      </w:pPr>
      <w:r>
        <w:separator/>
      </w:r>
    </w:p>
  </w:endnote>
  <w:endnote w:type="continuationSeparator" w:id="0">
    <w:p w14:paraId="59925BF6" w14:textId="77777777" w:rsidR="001437B1" w:rsidRDefault="001437B1" w:rsidP="000C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D15A" w14:textId="3DBA6779" w:rsidR="000C00F5" w:rsidRPr="000C00F5" w:rsidRDefault="000C00F5">
    <w:pPr>
      <w:pStyle w:val="Footer"/>
      <w:rPr>
        <w:sz w:val="16"/>
        <w:szCs w:val="16"/>
      </w:rPr>
    </w:pPr>
    <w:r w:rsidRPr="000C00F5">
      <w:rPr>
        <w:sz w:val="16"/>
        <w:szCs w:val="16"/>
      </w:rPr>
      <w:t xml:space="preserve">PD: </w:t>
    </w:r>
    <w:r w:rsidR="008918A1">
      <w:rPr>
        <w:sz w:val="16"/>
        <w:szCs w:val="16"/>
      </w:rPr>
      <w:t>Facilities Supervisor</w:t>
    </w:r>
    <w:r w:rsidRPr="000C00F5">
      <w:rPr>
        <w:sz w:val="16"/>
        <w:szCs w:val="16"/>
      </w:rPr>
      <w:t xml:space="preserve"> – 202</w:t>
    </w:r>
    <w:r w:rsidR="00C67D4D">
      <w:rPr>
        <w:sz w:val="16"/>
        <w:szCs w:val="16"/>
      </w:rPr>
      <w:t>3</w:t>
    </w:r>
    <w:r w:rsidRPr="000C00F5">
      <w:rPr>
        <w:sz w:val="16"/>
        <w:szCs w:val="16"/>
      </w:rPr>
      <w:t>.0</w:t>
    </w:r>
    <w:r w:rsidR="00C67D4D">
      <w:rPr>
        <w:sz w:val="16"/>
        <w:szCs w:val="16"/>
      </w:rPr>
      <w:t>2</w:t>
    </w:r>
    <w:r w:rsidRPr="000C00F5">
      <w:rPr>
        <w:sz w:val="16"/>
        <w:szCs w:val="16"/>
      </w:rPr>
      <w:t>.</w:t>
    </w:r>
    <w:r w:rsidR="00C67D4D">
      <w:rPr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D596" w14:textId="77777777" w:rsidR="001437B1" w:rsidRDefault="001437B1" w:rsidP="000C00F5">
      <w:pPr>
        <w:spacing w:after="0" w:line="240" w:lineRule="auto"/>
      </w:pPr>
      <w:r>
        <w:separator/>
      </w:r>
    </w:p>
  </w:footnote>
  <w:footnote w:type="continuationSeparator" w:id="0">
    <w:p w14:paraId="1D70A473" w14:textId="77777777" w:rsidR="001437B1" w:rsidRDefault="001437B1" w:rsidP="000C0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32BD"/>
    <w:multiLevelType w:val="hybridMultilevel"/>
    <w:tmpl w:val="77B4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7352"/>
    <w:multiLevelType w:val="multilevel"/>
    <w:tmpl w:val="3154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F3611"/>
    <w:multiLevelType w:val="hybridMultilevel"/>
    <w:tmpl w:val="D494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251D8"/>
    <w:multiLevelType w:val="hybridMultilevel"/>
    <w:tmpl w:val="5238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379F"/>
    <w:multiLevelType w:val="multilevel"/>
    <w:tmpl w:val="0DD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125B5"/>
    <w:multiLevelType w:val="multilevel"/>
    <w:tmpl w:val="9C7C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6208217">
    <w:abstractNumId w:val="1"/>
  </w:num>
  <w:num w:numId="2" w16cid:durableId="2030402619">
    <w:abstractNumId w:val="5"/>
  </w:num>
  <w:num w:numId="3" w16cid:durableId="92554112">
    <w:abstractNumId w:val="4"/>
  </w:num>
  <w:num w:numId="4" w16cid:durableId="1804040736">
    <w:abstractNumId w:val="2"/>
  </w:num>
  <w:num w:numId="5" w16cid:durableId="1174346573">
    <w:abstractNumId w:val="3"/>
  </w:num>
  <w:num w:numId="6" w16cid:durableId="61657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F5"/>
    <w:rsid w:val="00005009"/>
    <w:rsid w:val="0003141E"/>
    <w:rsid w:val="00075435"/>
    <w:rsid w:val="00091F66"/>
    <w:rsid w:val="000C00F5"/>
    <w:rsid w:val="001437B1"/>
    <w:rsid w:val="0018483E"/>
    <w:rsid w:val="001D0F19"/>
    <w:rsid w:val="001F2A2E"/>
    <w:rsid w:val="002542E9"/>
    <w:rsid w:val="002C6824"/>
    <w:rsid w:val="00337FD6"/>
    <w:rsid w:val="003674B8"/>
    <w:rsid w:val="003955A8"/>
    <w:rsid w:val="003B07FB"/>
    <w:rsid w:val="003B72D1"/>
    <w:rsid w:val="00414207"/>
    <w:rsid w:val="00544F80"/>
    <w:rsid w:val="00584E9B"/>
    <w:rsid w:val="005E0058"/>
    <w:rsid w:val="00645AB9"/>
    <w:rsid w:val="006608CD"/>
    <w:rsid w:val="007572A1"/>
    <w:rsid w:val="00787042"/>
    <w:rsid w:val="007D0A84"/>
    <w:rsid w:val="00830BE2"/>
    <w:rsid w:val="00836E42"/>
    <w:rsid w:val="00861FE2"/>
    <w:rsid w:val="00863DD2"/>
    <w:rsid w:val="008918A1"/>
    <w:rsid w:val="0090353A"/>
    <w:rsid w:val="00980420"/>
    <w:rsid w:val="009B14C3"/>
    <w:rsid w:val="00A26F1A"/>
    <w:rsid w:val="00A3194E"/>
    <w:rsid w:val="00A33DC4"/>
    <w:rsid w:val="00AB1D1D"/>
    <w:rsid w:val="00B11E1A"/>
    <w:rsid w:val="00B27E7F"/>
    <w:rsid w:val="00B563E7"/>
    <w:rsid w:val="00BC245B"/>
    <w:rsid w:val="00BD1140"/>
    <w:rsid w:val="00C157BA"/>
    <w:rsid w:val="00C5327E"/>
    <w:rsid w:val="00C67D4D"/>
    <w:rsid w:val="00CA3462"/>
    <w:rsid w:val="00CE1EC3"/>
    <w:rsid w:val="00CE3567"/>
    <w:rsid w:val="00D2355C"/>
    <w:rsid w:val="00E200BC"/>
    <w:rsid w:val="00E81F62"/>
    <w:rsid w:val="00F35C8B"/>
    <w:rsid w:val="00FC1804"/>
    <w:rsid w:val="00FE70C9"/>
    <w:rsid w:val="0F75414A"/>
    <w:rsid w:val="1C2D049A"/>
    <w:rsid w:val="485C731D"/>
    <w:rsid w:val="6574BA6C"/>
    <w:rsid w:val="7924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A7EA"/>
  <w15:chartTrackingRefBased/>
  <w15:docId w15:val="{9344C751-182D-4052-9AAE-5ECECB54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C00F5"/>
  </w:style>
  <w:style w:type="table" w:styleId="TableGrid">
    <w:name w:val="Table Grid"/>
    <w:basedOn w:val="TableNormal"/>
    <w:uiPriority w:val="39"/>
    <w:rsid w:val="000C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F5"/>
  </w:style>
  <w:style w:type="paragraph" w:styleId="Footer">
    <w:name w:val="footer"/>
    <w:basedOn w:val="Normal"/>
    <w:link w:val="FooterChar"/>
    <w:uiPriority w:val="99"/>
    <w:unhideWhenUsed/>
    <w:rsid w:val="000C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F5"/>
  </w:style>
  <w:style w:type="paragraph" w:styleId="ListParagraph">
    <w:name w:val="List Paragraph"/>
    <w:basedOn w:val="Normal"/>
    <w:uiPriority w:val="34"/>
    <w:qFormat/>
    <w:rsid w:val="005E00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2382066A49646A6E5BDFDEE0AFEA2" ma:contentTypeVersion="14" ma:contentTypeDescription="Create a new document." ma:contentTypeScope="" ma:versionID="ac38a7708415a126e9c794a42de4319f">
  <xsd:schema xmlns:xsd="http://www.w3.org/2001/XMLSchema" xmlns:xs="http://www.w3.org/2001/XMLSchema" xmlns:p="http://schemas.microsoft.com/office/2006/metadata/properties" xmlns:ns2="01b89cee-7eb8-458a-8e4b-0c03c8508377" xmlns:ns3="aa316f9d-9c4c-4207-ae9e-851ad212d96e" targetNamespace="http://schemas.microsoft.com/office/2006/metadata/properties" ma:root="true" ma:fieldsID="f29e8cfe3c79a3d38a71d2470f627a56" ns2:_="" ns3:_="">
    <xsd:import namespace="01b89cee-7eb8-458a-8e4b-0c03c8508377"/>
    <xsd:import namespace="aa316f9d-9c4c-4207-ae9e-851ad212d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89cee-7eb8-458a-8e4b-0c03c8508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24b108-b716-41dc-9c72-bb5c4fcf9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16f9d-9c4c-4207-ae9e-851ad212d96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30b0235-fc34-48c4-b9cc-6dbf2257cb9e}" ma:internalName="TaxCatchAll" ma:showField="CatchAllData" ma:web="aa316f9d-9c4c-4207-ae9e-851ad212d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b89cee-7eb8-458a-8e4b-0c03c8508377">
      <Terms xmlns="http://schemas.microsoft.com/office/infopath/2007/PartnerControls"/>
    </lcf76f155ced4ddcb4097134ff3c332f>
    <TaxCatchAll xmlns="aa316f9d-9c4c-4207-ae9e-851ad212d96e" xsi:nil="true"/>
  </documentManagement>
</p:properties>
</file>

<file path=customXml/itemProps1.xml><?xml version="1.0" encoding="utf-8"?>
<ds:datastoreItem xmlns:ds="http://schemas.openxmlformats.org/officeDocument/2006/customXml" ds:itemID="{C72990CA-3770-4D70-A4E6-67FC38329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89cee-7eb8-458a-8e4b-0c03c8508377"/>
    <ds:schemaRef ds:uri="aa316f9d-9c4c-4207-ae9e-851ad212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87476-CF6E-4C78-A651-A3644AF620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B0E0EC-2D90-4023-B9FE-2779AB2EB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F3154-CF2C-40B5-974A-A12A6605D9E7}">
  <ds:schemaRefs>
    <ds:schemaRef ds:uri="http://schemas.microsoft.com/office/2006/metadata/properties"/>
    <ds:schemaRef ds:uri="http://schemas.microsoft.com/office/infopath/2007/PartnerControls"/>
    <ds:schemaRef ds:uri="01b89cee-7eb8-458a-8e4b-0c03c8508377"/>
    <ds:schemaRef ds:uri="aa316f9d-9c4c-4207-ae9e-851ad212d9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Lundgren</dc:creator>
  <cp:keywords/>
  <dc:description/>
  <cp:lastModifiedBy>James Lundgren</cp:lastModifiedBy>
  <cp:revision>2</cp:revision>
  <dcterms:created xsi:type="dcterms:W3CDTF">2023-02-24T20:37:00Z</dcterms:created>
  <dcterms:modified xsi:type="dcterms:W3CDTF">2023-02-24T20:37:00Z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0x010100CD52382066A49646A6E5BDFDEE0AFEA2</vt:lpwstr>
  </property>
  <property fmtid="{D5CDD505-2E9C-101B-9397-08002B2CF9AE}" pid="3" name="MediaServiceImageTags">
    <vt:lpwstr/>
  </property>
</Properties>
</file>